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4024D" w14:textId="77777777" w:rsidR="000A4891" w:rsidRPr="00C57DBA" w:rsidRDefault="000A4891" w:rsidP="000A4891">
      <w:pPr>
        <w:pStyle w:val="a3"/>
        <w:spacing w:afterLines="20" w:after="62" w:line="240" w:lineRule="exact"/>
        <w:jc w:val="center"/>
        <w:rPr>
          <w:rFonts w:ascii="Times New Roman" w:eastAsia="黑体" w:hAnsi="Times New Roman" w:cs="Times New Roman"/>
          <w:b/>
          <w:bCs/>
          <w:sz w:val="15"/>
          <w:highlight w:val="yellow"/>
        </w:rPr>
      </w:pPr>
      <w:r>
        <w:rPr>
          <w:rFonts w:ascii="Times New Roman" w:eastAsia="黑体" w:hAnsi="Times New Roman" w:cs="Times New Roman"/>
          <w:b/>
          <w:bCs/>
          <w:sz w:val="15"/>
        </w:rPr>
        <w:t>Table 1</w:t>
      </w:r>
      <w:r w:rsidRPr="00390172">
        <w:rPr>
          <w:rFonts w:ascii="Times New Roman" w:eastAsia="黑体" w:hAnsi="Times New Roman" w:cs="Times New Roman"/>
          <w:b/>
          <w:bCs/>
          <w:sz w:val="15"/>
        </w:rPr>
        <w:t xml:space="preserve"> </w:t>
      </w:r>
      <w:r w:rsidRPr="00C57DBA">
        <w:rPr>
          <w:rFonts w:ascii="Times New Roman" w:eastAsia="黑体" w:hAnsi="Times New Roman" w:cs="Times New Roman"/>
          <w:b/>
          <w:bCs/>
          <w:sz w:val="15"/>
        </w:rPr>
        <w:t>The domains of AGO, DCL</w:t>
      </w:r>
      <w:r>
        <w:rPr>
          <w:rFonts w:ascii="Times New Roman" w:eastAsia="黑体" w:hAnsi="Times New Roman" w:cs="Times New Roman"/>
          <w:b/>
          <w:bCs/>
          <w:sz w:val="15"/>
        </w:rPr>
        <w:t>, DRB</w:t>
      </w:r>
      <w:r w:rsidRPr="00C57DBA">
        <w:rPr>
          <w:rFonts w:ascii="Times New Roman" w:eastAsia="黑体" w:hAnsi="Times New Roman" w:cs="Times New Roman"/>
          <w:b/>
          <w:bCs/>
          <w:sz w:val="15"/>
        </w:rPr>
        <w:t xml:space="preserve"> and RDR proteins in walnut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83"/>
        <w:gridCol w:w="1258"/>
        <w:gridCol w:w="1340"/>
        <w:gridCol w:w="1058"/>
        <w:gridCol w:w="897"/>
        <w:gridCol w:w="623"/>
        <w:gridCol w:w="567"/>
        <w:gridCol w:w="746"/>
        <w:gridCol w:w="567"/>
        <w:gridCol w:w="567"/>
      </w:tblGrid>
      <w:tr w:rsidR="000A4891" w:rsidRPr="006872B3" w14:paraId="5E4C10EA" w14:textId="77777777" w:rsidTr="00604AB1">
        <w:trPr>
          <w:trHeight w:val="300"/>
        </w:trPr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29065D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Protein name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5CEB6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Domain 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80D6A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Domain 2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74133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Domain 3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3D0303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Domain 4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98F39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Domain 5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869FB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Domain 6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3687B8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Domain 7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0166E5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Domain 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56337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Domain 9</w:t>
            </w:r>
          </w:p>
        </w:tc>
      </w:tr>
      <w:tr w:rsidR="000A4891" w:rsidRPr="006872B3" w14:paraId="26E55296" w14:textId="77777777" w:rsidTr="00604AB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31DC57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DCL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ECEB2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Ribonuclease_3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C5B62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Ribonucleas_3_3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A7479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proofErr w:type="spellStart"/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Dicer_dimer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336CC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PAZ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A1F14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proofErr w:type="spellStart"/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Helicase_C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771C7B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proofErr w:type="spellStart"/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dsrm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8C68D6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DND1_DSRM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E9E87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proofErr w:type="spellStart"/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ResIII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47124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DEAD</w:t>
            </w:r>
          </w:p>
        </w:tc>
      </w:tr>
      <w:tr w:rsidR="000A4891" w:rsidRPr="006872B3" w14:paraId="399CBF5A" w14:textId="77777777" w:rsidTr="00604AB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E1C88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JrDCL1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977A8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0313C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DB664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B143D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43004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2EAB5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3191E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75503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52803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</w:tr>
      <w:tr w:rsidR="000A4891" w:rsidRPr="006872B3" w14:paraId="0CF4887B" w14:textId="77777777" w:rsidTr="00604AB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5A561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JrDCL2a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86513B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719D9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79CBC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4985D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5E6E1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6F6F8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D4888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46B56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6ABAB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</w:tr>
      <w:tr w:rsidR="000A4891" w:rsidRPr="006872B3" w14:paraId="485A8F22" w14:textId="77777777" w:rsidTr="00604AB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4837E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JrDCL2b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54414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7BCB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7145C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4B968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99628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27265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B5BD0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E3393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D4F5E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</w:tr>
      <w:tr w:rsidR="000A4891" w:rsidRPr="006872B3" w14:paraId="27AC2A39" w14:textId="77777777" w:rsidTr="00604AB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1EEDB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JrDCL3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A529C9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1093F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C67DD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9690A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FAA14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CAE70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CCB31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BDBBB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99956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</w:tr>
      <w:tr w:rsidR="000A4891" w:rsidRPr="006872B3" w14:paraId="3480F29A" w14:textId="77777777" w:rsidTr="00604AB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C861B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JrDCL4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17288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39224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A3489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E5438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1CA20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4090A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B8F30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0F404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DED2E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</w:tr>
      <w:tr w:rsidR="000A4891" w:rsidRPr="006872B3" w14:paraId="46CFAE4B" w14:textId="77777777" w:rsidTr="00604AB1">
        <w:trPr>
          <w:trHeight w:val="288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E7BF35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AGO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F361C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Piwi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BB28D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PAZ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DB805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proofErr w:type="spellStart"/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ArgoN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F967C3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ArgoL1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0E9CC6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ArgoL2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1385D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proofErr w:type="spellStart"/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ArgoMid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FC18DD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Gly-rich_Ago1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5277EE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0A4891" w:rsidRPr="006872B3" w14:paraId="52D068C5" w14:textId="77777777" w:rsidTr="00604AB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E3C01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JrAGO10b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0B427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C0213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87ECC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54787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5E3C6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02C0D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6B1C8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F354D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C972C" w14:textId="77777777" w:rsidR="000A4891" w:rsidRPr="006872B3" w:rsidRDefault="000A4891" w:rsidP="00604AB1">
            <w:pPr>
              <w:widowControl/>
              <w:jc w:val="left"/>
              <w:rPr>
                <w:rFonts w:eastAsia="Times New Roman"/>
                <w:kern w:val="0"/>
                <w:sz w:val="15"/>
                <w:szCs w:val="15"/>
              </w:rPr>
            </w:pPr>
          </w:p>
        </w:tc>
      </w:tr>
      <w:tr w:rsidR="000A4891" w:rsidRPr="006872B3" w14:paraId="6AB6AEEE" w14:textId="77777777" w:rsidTr="00604AB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03C17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JrAGO10a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DEEC2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D6F5B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5B897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78472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0F289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56BE6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9599A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F5D4E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B7CFD" w14:textId="77777777" w:rsidR="000A4891" w:rsidRPr="006872B3" w:rsidRDefault="000A4891" w:rsidP="00604AB1">
            <w:pPr>
              <w:widowControl/>
              <w:jc w:val="left"/>
              <w:rPr>
                <w:rFonts w:eastAsia="Times New Roman"/>
                <w:kern w:val="0"/>
                <w:sz w:val="15"/>
                <w:szCs w:val="15"/>
              </w:rPr>
            </w:pPr>
          </w:p>
        </w:tc>
      </w:tr>
      <w:tr w:rsidR="000A4891" w:rsidRPr="006872B3" w14:paraId="3C68AF37" w14:textId="77777777" w:rsidTr="00604AB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1C310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JrAGO10c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53E84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C119D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C8EB3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B3A9F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4DE8B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A7335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283B5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8D38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D8EB5" w14:textId="77777777" w:rsidR="000A4891" w:rsidRPr="006872B3" w:rsidRDefault="000A4891" w:rsidP="00604AB1">
            <w:pPr>
              <w:widowControl/>
              <w:jc w:val="left"/>
              <w:rPr>
                <w:rFonts w:eastAsia="Times New Roman"/>
                <w:kern w:val="0"/>
                <w:sz w:val="15"/>
                <w:szCs w:val="15"/>
              </w:rPr>
            </w:pPr>
          </w:p>
        </w:tc>
      </w:tr>
      <w:tr w:rsidR="000A4891" w:rsidRPr="006872B3" w14:paraId="5F7A5219" w14:textId="77777777" w:rsidTr="00604AB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69551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JrAGO1a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B1114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AFF24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AB781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ECF3E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14F46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AEA6C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021B4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9C298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B10A4" w14:textId="77777777" w:rsidR="000A4891" w:rsidRPr="006872B3" w:rsidRDefault="000A4891" w:rsidP="00604AB1">
            <w:pPr>
              <w:widowControl/>
              <w:jc w:val="left"/>
              <w:rPr>
                <w:rFonts w:eastAsia="Times New Roman"/>
                <w:kern w:val="0"/>
                <w:sz w:val="15"/>
                <w:szCs w:val="15"/>
              </w:rPr>
            </w:pPr>
          </w:p>
        </w:tc>
      </w:tr>
      <w:tr w:rsidR="000A4891" w:rsidRPr="006872B3" w14:paraId="0B5E1531" w14:textId="77777777" w:rsidTr="00604AB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C5FEC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JrAGO1b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8CE94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9E8B1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0C1D7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93264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F05A2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819DA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49FBB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0931D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892A1" w14:textId="77777777" w:rsidR="000A4891" w:rsidRPr="006872B3" w:rsidRDefault="000A4891" w:rsidP="00604AB1">
            <w:pPr>
              <w:widowControl/>
              <w:jc w:val="left"/>
              <w:rPr>
                <w:rFonts w:eastAsia="Times New Roman"/>
                <w:kern w:val="0"/>
                <w:sz w:val="15"/>
                <w:szCs w:val="15"/>
              </w:rPr>
            </w:pPr>
          </w:p>
        </w:tc>
      </w:tr>
      <w:tr w:rsidR="000A4891" w:rsidRPr="006872B3" w14:paraId="28EB7548" w14:textId="77777777" w:rsidTr="00604AB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F9F17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JrAGO1c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70839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36EDC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0ED60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F5497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D0117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FC032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D2D49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F0B4E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19B9C" w14:textId="77777777" w:rsidR="000A4891" w:rsidRPr="006872B3" w:rsidRDefault="000A4891" w:rsidP="00604AB1">
            <w:pPr>
              <w:widowControl/>
              <w:jc w:val="left"/>
              <w:rPr>
                <w:rFonts w:eastAsia="Times New Roman"/>
                <w:kern w:val="0"/>
                <w:sz w:val="15"/>
                <w:szCs w:val="15"/>
              </w:rPr>
            </w:pPr>
          </w:p>
        </w:tc>
      </w:tr>
      <w:tr w:rsidR="000A4891" w:rsidRPr="006872B3" w14:paraId="7E72B233" w14:textId="77777777" w:rsidTr="00604AB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F1B2D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JrAGO2a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28D40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1AC7D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301E4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C5070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68C8A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A5848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9AD4E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A5995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B9792" w14:textId="77777777" w:rsidR="000A4891" w:rsidRPr="006872B3" w:rsidRDefault="000A4891" w:rsidP="00604AB1">
            <w:pPr>
              <w:widowControl/>
              <w:jc w:val="left"/>
              <w:rPr>
                <w:rFonts w:eastAsia="Times New Roman"/>
                <w:kern w:val="0"/>
                <w:sz w:val="15"/>
                <w:szCs w:val="15"/>
              </w:rPr>
            </w:pPr>
          </w:p>
        </w:tc>
      </w:tr>
      <w:tr w:rsidR="000A4891" w:rsidRPr="006872B3" w14:paraId="75425D17" w14:textId="77777777" w:rsidTr="00604AB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B399A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JrAGO2b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D9227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CA767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EEDF6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BE484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A5007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CFF9A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66F5E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B3A5F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B2473" w14:textId="77777777" w:rsidR="000A4891" w:rsidRPr="006872B3" w:rsidRDefault="000A4891" w:rsidP="00604AB1">
            <w:pPr>
              <w:widowControl/>
              <w:jc w:val="left"/>
              <w:rPr>
                <w:rFonts w:eastAsia="Times New Roman"/>
                <w:kern w:val="0"/>
                <w:sz w:val="15"/>
                <w:szCs w:val="15"/>
              </w:rPr>
            </w:pPr>
          </w:p>
        </w:tc>
      </w:tr>
      <w:tr w:rsidR="000A4891" w:rsidRPr="006872B3" w14:paraId="453F28A3" w14:textId="77777777" w:rsidTr="00604AB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A2B60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JrAGO4a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ECAA1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06AA4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7DB7D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C0FF2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C7FF8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62AC1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309E7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FA9F4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7B09B" w14:textId="77777777" w:rsidR="000A4891" w:rsidRPr="006872B3" w:rsidRDefault="000A4891" w:rsidP="00604AB1">
            <w:pPr>
              <w:widowControl/>
              <w:jc w:val="left"/>
              <w:rPr>
                <w:rFonts w:eastAsia="Times New Roman"/>
                <w:kern w:val="0"/>
                <w:sz w:val="15"/>
                <w:szCs w:val="15"/>
              </w:rPr>
            </w:pPr>
          </w:p>
        </w:tc>
      </w:tr>
      <w:tr w:rsidR="000A4891" w:rsidRPr="006872B3" w14:paraId="4A36B11A" w14:textId="77777777" w:rsidTr="00604AB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6D8A6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JrAGO4b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20D34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166DF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450D4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DAA5B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D60FD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EB488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0B175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48621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9BC6" w14:textId="77777777" w:rsidR="000A4891" w:rsidRPr="006872B3" w:rsidRDefault="000A4891" w:rsidP="00604AB1">
            <w:pPr>
              <w:widowControl/>
              <w:jc w:val="left"/>
              <w:rPr>
                <w:rFonts w:eastAsia="Times New Roman"/>
                <w:kern w:val="0"/>
                <w:sz w:val="15"/>
                <w:szCs w:val="15"/>
              </w:rPr>
            </w:pPr>
          </w:p>
        </w:tc>
      </w:tr>
      <w:tr w:rsidR="000A4891" w:rsidRPr="006872B3" w14:paraId="20E5AFCE" w14:textId="77777777" w:rsidTr="00604AB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518CC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JrAGO4c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52899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32AEF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2D2E3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133EB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195F7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2E52B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E848D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FFE92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60FB7" w14:textId="77777777" w:rsidR="000A4891" w:rsidRPr="006872B3" w:rsidRDefault="000A4891" w:rsidP="00604AB1">
            <w:pPr>
              <w:widowControl/>
              <w:jc w:val="left"/>
              <w:rPr>
                <w:rFonts w:eastAsia="Times New Roman"/>
                <w:kern w:val="0"/>
                <w:sz w:val="15"/>
                <w:szCs w:val="15"/>
              </w:rPr>
            </w:pPr>
          </w:p>
        </w:tc>
      </w:tr>
      <w:tr w:rsidR="000A4891" w:rsidRPr="006872B3" w14:paraId="3575A021" w14:textId="77777777" w:rsidTr="00604AB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640E3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JrAGO5a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41024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C2073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5C0DC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46CAB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9D788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E361B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E580A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4543F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0D2D9" w14:textId="77777777" w:rsidR="000A4891" w:rsidRPr="006872B3" w:rsidRDefault="000A4891" w:rsidP="00604AB1">
            <w:pPr>
              <w:widowControl/>
              <w:jc w:val="left"/>
              <w:rPr>
                <w:rFonts w:eastAsia="Times New Roman"/>
                <w:kern w:val="0"/>
                <w:sz w:val="15"/>
                <w:szCs w:val="15"/>
              </w:rPr>
            </w:pPr>
          </w:p>
        </w:tc>
      </w:tr>
      <w:tr w:rsidR="000A4891" w:rsidRPr="006872B3" w14:paraId="1DE9E827" w14:textId="77777777" w:rsidTr="00604AB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CEEE5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JrAGO5b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5D063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82FEB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32EED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C0AF2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CBF60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6C16E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786F5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1315B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F4D6B" w14:textId="77777777" w:rsidR="000A4891" w:rsidRPr="006872B3" w:rsidRDefault="000A4891" w:rsidP="00604AB1">
            <w:pPr>
              <w:widowControl/>
              <w:jc w:val="left"/>
              <w:rPr>
                <w:rFonts w:eastAsia="Times New Roman"/>
                <w:kern w:val="0"/>
                <w:sz w:val="15"/>
                <w:szCs w:val="15"/>
              </w:rPr>
            </w:pPr>
          </w:p>
        </w:tc>
      </w:tr>
      <w:tr w:rsidR="000A4891" w:rsidRPr="006872B3" w14:paraId="0255F741" w14:textId="77777777" w:rsidTr="00604AB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BD166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lastRenderedPageBreak/>
              <w:t>JrAGO6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CF67D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921B4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EDFD0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D1E34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CA375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78EEE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3089F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E6C2B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86E23" w14:textId="77777777" w:rsidR="000A4891" w:rsidRPr="006872B3" w:rsidRDefault="000A4891" w:rsidP="00604AB1">
            <w:pPr>
              <w:widowControl/>
              <w:jc w:val="left"/>
              <w:rPr>
                <w:rFonts w:eastAsia="Times New Roman"/>
                <w:kern w:val="0"/>
                <w:sz w:val="15"/>
                <w:szCs w:val="15"/>
              </w:rPr>
            </w:pPr>
          </w:p>
        </w:tc>
      </w:tr>
      <w:tr w:rsidR="000A4891" w:rsidRPr="006872B3" w14:paraId="7AFBC9B5" w14:textId="77777777" w:rsidTr="00604AB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B377B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JrAGO7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C2C5F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F1C51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E272C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16AFE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29253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46453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ACD3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81158" w14:textId="77777777" w:rsidR="000A4891" w:rsidRPr="006872B3" w:rsidRDefault="000A4891" w:rsidP="00604AB1">
            <w:pPr>
              <w:widowControl/>
              <w:jc w:val="righ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E05A7" w14:textId="77777777" w:rsidR="000A4891" w:rsidRPr="006872B3" w:rsidRDefault="000A4891" w:rsidP="00604AB1">
            <w:pPr>
              <w:widowControl/>
              <w:jc w:val="left"/>
              <w:rPr>
                <w:rFonts w:eastAsia="Times New Roman"/>
                <w:kern w:val="0"/>
                <w:sz w:val="15"/>
                <w:szCs w:val="15"/>
              </w:rPr>
            </w:pPr>
          </w:p>
        </w:tc>
      </w:tr>
      <w:tr w:rsidR="000A4891" w:rsidRPr="006872B3" w14:paraId="3F4A4E50" w14:textId="77777777" w:rsidTr="00604AB1">
        <w:trPr>
          <w:trHeight w:val="288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8761047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 w:hint="eastAsia"/>
                <w:color w:val="000000"/>
                <w:kern w:val="0"/>
                <w:sz w:val="15"/>
                <w:szCs w:val="15"/>
              </w:rPr>
              <w:t>D</w:t>
            </w: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RB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45B4072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291B88">
              <w:rPr>
                <w:rFonts w:eastAsia="等线"/>
                <w:color w:val="000000"/>
                <w:kern w:val="0"/>
                <w:sz w:val="15"/>
                <w:szCs w:val="15"/>
              </w:rPr>
              <w:t>DSRM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BC42849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291B88">
              <w:rPr>
                <w:rFonts w:eastAsia="等线"/>
                <w:color w:val="000000"/>
                <w:kern w:val="0"/>
                <w:sz w:val="15"/>
                <w:szCs w:val="15"/>
              </w:rPr>
              <w:t>DSRM</w:t>
            </w: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+ Methyltransf_11</w:t>
            </w:r>
          </w:p>
        </w:tc>
      </w:tr>
      <w:tr w:rsidR="000A4891" w:rsidRPr="006872B3" w14:paraId="66B721E1" w14:textId="77777777" w:rsidTr="00604AB1">
        <w:trPr>
          <w:trHeight w:val="288"/>
        </w:trPr>
        <w:tc>
          <w:tcPr>
            <w:tcW w:w="0" w:type="auto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0AB2C14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1C6CD03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JrDRB6.1</w:t>
            </w:r>
            <w:r w:rsidRPr="006872B3">
              <w:rPr>
                <w:rFonts w:eastAsia="等线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JrDRB6.</w:t>
            </w:r>
            <w:r>
              <w:rPr>
                <w:rFonts w:eastAsia="等线"/>
                <w:color w:val="000000"/>
                <w:kern w:val="0"/>
                <w:sz w:val="15"/>
                <w:szCs w:val="15"/>
              </w:rPr>
              <w:t>2</w:t>
            </w:r>
            <w:r w:rsidRPr="006872B3">
              <w:rPr>
                <w:rFonts w:eastAsia="等线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JrDRB7.</w:t>
            </w:r>
            <w:r>
              <w:rPr>
                <w:rFonts w:eastAsia="等线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2B3CC73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JrDRB7.1</w:t>
            </w:r>
          </w:p>
        </w:tc>
      </w:tr>
      <w:tr w:rsidR="000A4891" w:rsidRPr="006872B3" w14:paraId="7EDAA71D" w14:textId="77777777" w:rsidTr="00604AB1">
        <w:trPr>
          <w:trHeight w:val="288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A9BA73B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0" w:type="auto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06B4AE3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 xml:space="preserve">JrDRB1.1 JrDRB1.2 JrDRB2.1 JrDRB2.2 JrDRB3-5.1 JrDRB3-5.2 JrDRB3-5.3 JrDRB3-5.4 JrDRB7.3 </w:t>
            </w:r>
            <w:proofErr w:type="spellStart"/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JrDRB</w:t>
            </w:r>
            <w:proofErr w:type="spellEnd"/>
            <w:r>
              <w:rPr>
                <w:rFonts w:eastAsia="等线"/>
                <w:color w:val="000000"/>
                <w:kern w:val="0"/>
                <w:sz w:val="15"/>
                <w:szCs w:val="15"/>
              </w:rPr>
              <w:t xml:space="preserve"> 7.4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F24D91C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3A9B734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0E609EC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417A03D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96B2797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</w:tr>
      <w:tr w:rsidR="000A4891" w:rsidRPr="006872B3" w14:paraId="2436F7AF" w14:textId="77777777" w:rsidTr="00604AB1">
        <w:trPr>
          <w:trHeight w:val="288"/>
        </w:trPr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54A0CE1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0" w:type="auto"/>
            <w:gridSpan w:val="4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4DCEBA2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JrDRB4A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A485BCD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4F698EB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3555A39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C72F0EE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091CB73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</w:p>
        </w:tc>
      </w:tr>
      <w:tr w:rsidR="000A4891" w:rsidRPr="006872B3" w14:paraId="2E7B4F8B" w14:textId="77777777" w:rsidTr="00604AB1">
        <w:trPr>
          <w:trHeight w:val="288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C8C69E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RDR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7897A2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proofErr w:type="spellStart"/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RdRp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5DDB9E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F3E54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6CECC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81703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97C30D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22B864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8B91B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B2267C" w14:textId="77777777" w:rsidR="000A4891" w:rsidRPr="006872B3" w:rsidRDefault="000A4891" w:rsidP="00604AB1">
            <w:pPr>
              <w:widowControl/>
              <w:jc w:val="left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0A4891" w:rsidRPr="006872B3" w14:paraId="6F64F0E0" w14:textId="77777777" w:rsidTr="00604AB1">
        <w:trPr>
          <w:trHeight w:val="288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A761EF" w14:textId="77777777" w:rsidR="000A4891" w:rsidRPr="006872B3" w:rsidRDefault="000A4891" w:rsidP="00604AB1">
            <w:pPr>
              <w:widowControl/>
              <w:jc w:val="center"/>
              <w:rPr>
                <w:rFonts w:eastAsia="等线"/>
                <w:color w:val="000000"/>
                <w:kern w:val="0"/>
                <w:sz w:val="15"/>
                <w:szCs w:val="15"/>
              </w:rPr>
            </w:pPr>
            <w:r w:rsidRPr="006872B3">
              <w:rPr>
                <w:rFonts w:eastAsia="等线"/>
                <w:color w:val="000000"/>
                <w:kern w:val="0"/>
                <w:sz w:val="15"/>
                <w:szCs w:val="15"/>
              </w:rPr>
              <w:t>JrRDR1a JrRDR1b JrRDR1c JrRDR1d JrRDR1e JrRDR1f JrRDR1g JrRDR1h JrRDR1i JrRDR2 JrRDR3 JrRDR6a JrRDR6b</w:t>
            </w:r>
          </w:p>
        </w:tc>
      </w:tr>
    </w:tbl>
    <w:p w14:paraId="0E79C687" w14:textId="77777777" w:rsidR="006F2B92" w:rsidRPr="000A4891" w:rsidRDefault="006F2B92"/>
    <w:sectPr w:rsidR="006F2B92" w:rsidRPr="000A48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91"/>
    <w:rsid w:val="000A4891"/>
    <w:rsid w:val="006F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17F9E"/>
  <w15:chartTrackingRefBased/>
  <w15:docId w15:val="{4B967A99-C730-43E4-8948-A1F6D75D9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8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A4891"/>
    <w:rPr>
      <w:rFonts w:ascii="宋体" w:hAnsi="Courier New" w:cs="Courier New"/>
      <w:szCs w:val="21"/>
    </w:rPr>
  </w:style>
  <w:style w:type="character" w:customStyle="1" w:styleId="a4">
    <w:name w:val="纯文本 字符"/>
    <w:basedOn w:val="a0"/>
    <w:link w:val="a3"/>
    <w:rsid w:val="000A4891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2022-07-25T13:54:00Z</dcterms:created>
  <dcterms:modified xsi:type="dcterms:W3CDTF">2022-07-25T13:55:00Z</dcterms:modified>
</cp:coreProperties>
</file>